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ECFF">
    <v:background id="_x0000_s1025" o:bwmode="white" fillcolor="#ccecff">
      <v:fill r:id="rId4" o:title="Lys vandret" type="pattern"/>
    </v:background>
  </w:background>
  <w:body>
    <w:p w14:paraId="4F9CE26E" w14:textId="2067F925" w:rsidR="00282606" w:rsidRDefault="00282606" w:rsidP="002826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Kvalitetspolitik for Dalgaard Køleteknik</w:t>
      </w:r>
      <w:r w:rsidR="00732502">
        <w:rPr>
          <w:rFonts w:ascii="Arial" w:hAnsi="Arial" w:cs="Arial"/>
          <w:b/>
        </w:rPr>
        <w:t xml:space="preserve"> ApS</w:t>
      </w:r>
    </w:p>
    <w:p w14:paraId="50A77349" w14:textId="77777777" w:rsidR="00282606" w:rsidRDefault="00282606" w:rsidP="00282606">
      <w:pPr>
        <w:rPr>
          <w:rFonts w:ascii="Arial" w:hAnsi="Arial" w:cs="Arial"/>
        </w:rPr>
      </w:pPr>
    </w:p>
    <w:p w14:paraId="42FE9E19" w14:textId="77777777" w:rsidR="00282606" w:rsidRDefault="00282606" w:rsidP="00282606">
      <w:pPr>
        <w:tabs>
          <w:tab w:val="left" w:pos="1304"/>
          <w:tab w:val="center" w:pos="4819"/>
          <w:tab w:val="right" w:pos="963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Vi ønsker, at </w:t>
      </w:r>
      <w:r w:rsidR="003D4A63">
        <w:rPr>
          <w:rFonts w:asciiTheme="minorHAnsi" w:hAnsiTheme="minorHAnsi" w:cs="Arial"/>
        </w:rPr>
        <w:t xml:space="preserve">Dalgaard Køleteknik </w:t>
      </w:r>
      <w:r>
        <w:rPr>
          <w:rFonts w:asciiTheme="minorHAnsi" w:hAnsiTheme="minorHAnsi" w:cs="Arial"/>
        </w:rPr>
        <w:t xml:space="preserve">skal fremstå som en attraktiv, troværdig og kvalitetsbevidst samarbejdspartner inden for </w:t>
      </w:r>
      <w:r w:rsidR="008D463B">
        <w:rPr>
          <w:rFonts w:asciiTheme="minorHAnsi" w:hAnsiTheme="minorHAnsi" w:cs="Arial"/>
        </w:rPr>
        <w:t>opstilling, service og reparation af køleanlæg.</w:t>
      </w:r>
    </w:p>
    <w:p w14:paraId="3D03F21C" w14:textId="77777777" w:rsidR="008D463B" w:rsidRDefault="008D463B" w:rsidP="00282606">
      <w:pPr>
        <w:tabs>
          <w:tab w:val="left" w:pos="1304"/>
          <w:tab w:val="center" w:pos="4819"/>
          <w:tab w:val="right" w:pos="9638"/>
        </w:tabs>
        <w:rPr>
          <w:rFonts w:asciiTheme="minorHAnsi" w:hAnsiTheme="minorHAnsi" w:cs="Arial"/>
        </w:rPr>
      </w:pPr>
    </w:p>
    <w:p w14:paraId="5B6BEB85" w14:textId="77777777" w:rsidR="00282606" w:rsidRDefault="00282606" w:rsidP="00282606">
      <w:pPr>
        <w:tabs>
          <w:tab w:val="left" w:pos="1304"/>
          <w:tab w:val="center" w:pos="4819"/>
          <w:tab w:val="right" w:pos="963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En partner, som er kendetegnet ved kvalitetsprodukter med kort leveringstid. </w:t>
      </w:r>
    </w:p>
    <w:p w14:paraId="563734DE" w14:textId="77777777" w:rsidR="00282606" w:rsidRDefault="00282606" w:rsidP="00282606">
      <w:pPr>
        <w:tabs>
          <w:tab w:val="left" w:pos="1304"/>
          <w:tab w:val="center" w:pos="4819"/>
          <w:tab w:val="right" w:pos="9638"/>
        </w:tabs>
        <w:rPr>
          <w:rFonts w:asciiTheme="minorHAnsi" w:hAnsiTheme="minorHAnsi" w:cs="Arial"/>
        </w:rPr>
      </w:pPr>
    </w:p>
    <w:p w14:paraId="1EF4038A" w14:textId="77777777" w:rsidR="00282606" w:rsidRDefault="00282606" w:rsidP="00282606">
      <w:pPr>
        <w:tabs>
          <w:tab w:val="left" w:pos="1304"/>
          <w:tab w:val="center" w:pos="4819"/>
          <w:tab w:val="right" w:pos="963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Vi lægger vægt på:</w:t>
      </w:r>
    </w:p>
    <w:p w14:paraId="12388546" w14:textId="77777777" w:rsidR="00282606" w:rsidRDefault="00282606" w:rsidP="00282606">
      <w:pPr>
        <w:tabs>
          <w:tab w:val="left" w:pos="1304"/>
          <w:tab w:val="center" w:pos="4819"/>
          <w:tab w:val="right" w:pos="9638"/>
        </w:tabs>
        <w:rPr>
          <w:rFonts w:asciiTheme="minorHAnsi" w:hAnsiTheme="minorHAnsi" w:cs="Arial"/>
        </w:rPr>
      </w:pPr>
    </w:p>
    <w:p w14:paraId="1D5D947D" w14:textId="77777777" w:rsidR="00282606" w:rsidRDefault="00282606" w:rsidP="00282606">
      <w:pPr>
        <w:numPr>
          <w:ilvl w:val="0"/>
          <w:numId w:val="5"/>
        </w:numPr>
        <w:tabs>
          <w:tab w:val="left" w:pos="1304"/>
          <w:tab w:val="center" w:pos="4819"/>
          <w:tab w:val="right" w:pos="9638"/>
        </w:tabs>
        <w:suppressAutoHyphens/>
        <w:spacing w:line="10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At de aftalte produkter leveres til tiden</w:t>
      </w:r>
    </w:p>
    <w:p w14:paraId="2A1652E2" w14:textId="77777777" w:rsidR="00282606" w:rsidRDefault="00282606" w:rsidP="00282606">
      <w:pPr>
        <w:numPr>
          <w:ilvl w:val="0"/>
          <w:numId w:val="5"/>
        </w:numPr>
        <w:tabs>
          <w:tab w:val="left" w:pos="1304"/>
          <w:tab w:val="center" w:pos="4819"/>
          <w:tab w:val="right" w:pos="9638"/>
        </w:tabs>
        <w:suppressAutoHyphens/>
        <w:spacing w:line="10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At opfylde kundernes forventninger og indgå i et langvarigt samarbejde</w:t>
      </w:r>
    </w:p>
    <w:p w14:paraId="357668EA" w14:textId="77777777" w:rsidR="00282606" w:rsidRDefault="00282606" w:rsidP="00282606">
      <w:pPr>
        <w:numPr>
          <w:ilvl w:val="0"/>
          <w:numId w:val="5"/>
        </w:numPr>
        <w:tabs>
          <w:tab w:val="left" w:pos="1304"/>
          <w:tab w:val="center" w:pos="4819"/>
          <w:tab w:val="right" w:pos="9638"/>
        </w:tabs>
        <w:suppressAutoHyphens/>
        <w:spacing w:line="10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At levere </w:t>
      </w:r>
      <w:r w:rsidR="008D463B">
        <w:rPr>
          <w:rFonts w:asciiTheme="minorHAnsi" w:hAnsiTheme="minorHAnsi" w:cs="Arial"/>
        </w:rPr>
        <w:t>produkter af høj</w:t>
      </w:r>
      <w:r>
        <w:rPr>
          <w:rFonts w:asciiTheme="minorHAnsi" w:hAnsiTheme="minorHAnsi" w:cs="Arial"/>
        </w:rPr>
        <w:t xml:space="preserve"> kval</w:t>
      </w:r>
      <w:r w:rsidR="008D463B">
        <w:rPr>
          <w:rFonts w:asciiTheme="minorHAnsi" w:hAnsiTheme="minorHAnsi" w:cs="Arial"/>
        </w:rPr>
        <w:t>itet</w:t>
      </w:r>
    </w:p>
    <w:p w14:paraId="1AA3B76C" w14:textId="77777777" w:rsidR="00282606" w:rsidRDefault="008D463B" w:rsidP="00282606">
      <w:pPr>
        <w:numPr>
          <w:ilvl w:val="0"/>
          <w:numId w:val="5"/>
        </w:numPr>
        <w:tabs>
          <w:tab w:val="left" w:pos="1304"/>
          <w:tab w:val="center" w:pos="4819"/>
          <w:tab w:val="right" w:pos="9638"/>
        </w:tabs>
        <w:suppressAutoHyphens/>
        <w:spacing w:line="10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At levere arbejde af god håndværksmæssig praksis.</w:t>
      </w:r>
    </w:p>
    <w:p w14:paraId="15C0589E" w14:textId="77777777" w:rsidR="00282606" w:rsidRDefault="00282606" w:rsidP="00282606">
      <w:pPr>
        <w:numPr>
          <w:ilvl w:val="0"/>
          <w:numId w:val="5"/>
        </w:numPr>
        <w:tabs>
          <w:tab w:val="left" w:pos="1304"/>
          <w:tab w:val="center" w:pos="4819"/>
          <w:tab w:val="right" w:pos="9638"/>
        </w:tabs>
        <w:suppressAutoHyphens/>
        <w:spacing w:line="10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At vores medarbejdere oplæres grundigt og videreudvi</w:t>
      </w:r>
      <w:r w:rsidR="008D463B">
        <w:rPr>
          <w:rFonts w:asciiTheme="minorHAnsi" w:hAnsiTheme="minorHAnsi" w:cs="Arial"/>
        </w:rPr>
        <w:t xml:space="preserve">kler deres viden og færdigheder, samt øge </w:t>
      </w:r>
      <w:proofErr w:type="spellStart"/>
      <w:r w:rsidR="008D463B">
        <w:rPr>
          <w:rFonts w:asciiTheme="minorHAnsi" w:hAnsiTheme="minorHAnsi" w:cs="Arial"/>
        </w:rPr>
        <w:t>bevistheden</w:t>
      </w:r>
      <w:proofErr w:type="spellEnd"/>
      <w:r w:rsidR="008D463B">
        <w:rPr>
          <w:rFonts w:asciiTheme="minorHAnsi" w:hAnsiTheme="minorHAnsi" w:cs="Arial"/>
        </w:rPr>
        <w:t xml:space="preserve"> om den enkeltes bidrag til kvaliteten af det færdige produkt.</w:t>
      </w:r>
    </w:p>
    <w:p w14:paraId="0F146996" w14:textId="77777777" w:rsidR="00282606" w:rsidRDefault="00282606" w:rsidP="00282606">
      <w:pPr>
        <w:ind w:left="1304" w:firstLine="1"/>
        <w:rPr>
          <w:rFonts w:asciiTheme="minorHAnsi" w:hAnsiTheme="minorHAnsi" w:cs="Arial"/>
        </w:rPr>
      </w:pPr>
    </w:p>
    <w:p w14:paraId="1D235E36" w14:textId="77777777" w:rsidR="00282606" w:rsidRDefault="00282606" w:rsidP="00282606">
      <w:pPr>
        <w:numPr>
          <w:ilvl w:val="0"/>
          <w:numId w:val="6"/>
        </w:numPr>
        <w:tabs>
          <w:tab w:val="left" w:pos="0"/>
          <w:tab w:val="left" w:pos="7088"/>
          <w:tab w:val="left" w:pos="8222"/>
        </w:tabs>
        <w:ind w:left="0" w:right="538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Vores kvalitetspolitik og kvalitetsstyringssystem er udformet i overensstemmelse med ISO 9001:2015. </w:t>
      </w:r>
    </w:p>
    <w:p w14:paraId="70E1F25D" w14:textId="77777777" w:rsidR="00282606" w:rsidRDefault="00282606" w:rsidP="00282606">
      <w:pPr>
        <w:numPr>
          <w:ilvl w:val="0"/>
          <w:numId w:val="6"/>
        </w:numPr>
        <w:tabs>
          <w:tab w:val="left" w:pos="0"/>
          <w:tab w:val="left" w:pos="7088"/>
          <w:tab w:val="left" w:pos="8222"/>
        </w:tabs>
        <w:ind w:left="0" w:right="538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Kvalitetspolitikken og kvalitetsstyringssystemet gælder alle medarbejdere i virksomheden som er forpligtet til at overholde de relevante bestemmelser og arbejde for at forbedre kvalitetsstyringssystemets effektivitet.</w:t>
      </w:r>
      <w:r>
        <w:rPr>
          <w:rFonts w:asciiTheme="minorHAnsi" w:hAnsiTheme="minorHAnsi"/>
        </w:rPr>
        <w:t xml:space="preserve"> </w:t>
      </w:r>
    </w:p>
    <w:p w14:paraId="271BD532" w14:textId="77777777" w:rsidR="00282606" w:rsidRDefault="00282606" w:rsidP="00282606">
      <w:pPr>
        <w:rPr>
          <w:rFonts w:asciiTheme="minorHAnsi" w:hAnsiTheme="minorHAnsi" w:cs="Arial"/>
        </w:rPr>
      </w:pPr>
    </w:p>
    <w:p w14:paraId="71CE98EE" w14:textId="7D73A61B" w:rsidR="00282606" w:rsidRDefault="00394BDF" w:rsidP="0028260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="00732502">
        <w:rPr>
          <w:rFonts w:asciiTheme="minorHAnsi" w:hAnsiTheme="minorHAnsi" w:cs="Arial"/>
        </w:rPr>
        <w:t>8</w:t>
      </w:r>
      <w:r w:rsidR="00282606">
        <w:rPr>
          <w:rFonts w:asciiTheme="minorHAnsi" w:hAnsiTheme="minorHAnsi" w:cs="Arial"/>
        </w:rPr>
        <w:t xml:space="preserve">. </w:t>
      </w:r>
      <w:r w:rsidR="00732502">
        <w:rPr>
          <w:rFonts w:asciiTheme="minorHAnsi" w:hAnsiTheme="minorHAnsi" w:cs="Arial"/>
        </w:rPr>
        <w:t>juli</w:t>
      </w:r>
      <w:r w:rsidR="00282606">
        <w:rPr>
          <w:rFonts w:asciiTheme="minorHAnsi" w:hAnsiTheme="minorHAnsi" w:cs="Arial"/>
        </w:rPr>
        <w:t xml:space="preserve"> 20</w:t>
      </w:r>
      <w:r w:rsidR="00732502">
        <w:rPr>
          <w:rFonts w:asciiTheme="minorHAnsi" w:hAnsiTheme="minorHAnsi" w:cs="Arial"/>
        </w:rPr>
        <w:t>20</w:t>
      </w:r>
    </w:p>
    <w:p w14:paraId="1DCDE464" w14:textId="77777777" w:rsidR="00282606" w:rsidRDefault="00282606" w:rsidP="00282606">
      <w:pPr>
        <w:rPr>
          <w:rFonts w:asciiTheme="minorHAnsi" w:hAnsiTheme="minorHAnsi" w:cs="Arial"/>
        </w:rPr>
      </w:pPr>
    </w:p>
    <w:p w14:paraId="7EBF829A" w14:textId="77777777" w:rsidR="00394BDF" w:rsidRDefault="00394BDF" w:rsidP="00282606">
      <w:pPr>
        <w:rPr>
          <w:rFonts w:asciiTheme="minorHAnsi" w:hAnsiTheme="minorHAnsi" w:cs="Arial"/>
        </w:rPr>
      </w:pPr>
    </w:p>
    <w:p w14:paraId="14024994" w14:textId="77777777" w:rsidR="00394BDF" w:rsidRDefault="00394BDF" w:rsidP="00282606">
      <w:pPr>
        <w:rPr>
          <w:rFonts w:asciiTheme="minorHAnsi" w:hAnsiTheme="minorHAnsi" w:cs="Arial"/>
        </w:rPr>
      </w:pPr>
    </w:p>
    <w:p w14:paraId="36CD8184" w14:textId="77777777" w:rsidR="00394BDF" w:rsidRDefault="00394BDF" w:rsidP="00282606">
      <w:pPr>
        <w:rPr>
          <w:rFonts w:asciiTheme="minorHAnsi" w:hAnsiTheme="minorHAnsi" w:cs="Arial"/>
        </w:rPr>
      </w:pPr>
    </w:p>
    <w:p w14:paraId="04EE7B20" w14:textId="77777777" w:rsidR="00282606" w:rsidRDefault="00282606" w:rsidP="00282606">
      <w:pPr>
        <w:tabs>
          <w:tab w:val="left" w:pos="1304"/>
          <w:tab w:val="center" w:pos="4819"/>
          <w:tab w:val="right" w:pos="963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Jan Dalgaard</w:t>
      </w:r>
    </w:p>
    <w:p w14:paraId="4BF629C1" w14:textId="77777777" w:rsidR="00282606" w:rsidRDefault="00282606" w:rsidP="0028260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Direktør</w:t>
      </w:r>
    </w:p>
    <w:p w14:paraId="3DACB49E" w14:textId="77777777" w:rsidR="00282606" w:rsidRDefault="00282606" w:rsidP="00282606">
      <w:pPr>
        <w:rPr>
          <w:rFonts w:asciiTheme="minorHAnsi" w:hAnsiTheme="minorHAnsi" w:cs="Arial"/>
        </w:rPr>
      </w:pPr>
    </w:p>
    <w:p w14:paraId="2599F3A2" w14:textId="77777777" w:rsidR="00282606" w:rsidRDefault="00282606" w:rsidP="0028260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Kvalitetspoliti</w:t>
      </w:r>
      <w:r w:rsidR="004C54DD">
        <w:rPr>
          <w:rFonts w:asciiTheme="minorHAnsi" w:hAnsiTheme="minorHAnsi" w:cs="Arial"/>
        </w:rPr>
        <w:t>kken er offentliggjort firmaets hjemmeside</w:t>
      </w:r>
      <w:r>
        <w:rPr>
          <w:rFonts w:asciiTheme="minorHAnsi" w:hAnsiTheme="minorHAnsi" w:cs="Arial"/>
        </w:rPr>
        <w:t>. Politikken kan udleveres til kunder og samarbejdspartnere.</w:t>
      </w:r>
    </w:p>
    <w:p w14:paraId="1E24465A" w14:textId="77777777" w:rsidR="00282606" w:rsidRDefault="00282606" w:rsidP="00282606">
      <w:pPr>
        <w:rPr>
          <w:rFonts w:asciiTheme="minorHAnsi" w:hAnsiTheme="minorHAnsi" w:cs="Arial"/>
        </w:rPr>
      </w:pPr>
    </w:p>
    <w:p w14:paraId="70AB9C85" w14:textId="77777777" w:rsidR="00282606" w:rsidRDefault="00282606" w:rsidP="00282606">
      <w:pPr>
        <w:rPr>
          <w:rFonts w:asciiTheme="minorHAnsi" w:hAnsiTheme="minorHAnsi" w:cs="Arial"/>
        </w:rPr>
      </w:pPr>
    </w:p>
    <w:p w14:paraId="02A09281" w14:textId="77777777" w:rsidR="00282606" w:rsidRDefault="00282606" w:rsidP="002826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Kvalitetsmål</w:t>
      </w:r>
    </w:p>
    <w:p w14:paraId="65211FD3" w14:textId="77777777" w:rsidR="00FD4849" w:rsidRDefault="00282606" w:rsidP="0028260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Dalgaar</w:t>
      </w:r>
      <w:r w:rsidR="005179C9">
        <w:rPr>
          <w:rFonts w:asciiTheme="minorHAnsi" w:hAnsiTheme="minorHAnsi" w:cs="Arial"/>
        </w:rPr>
        <w:t>d Køleteknik har so</w:t>
      </w:r>
      <w:r w:rsidR="00394BDF">
        <w:rPr>
          <w:rFonts w:asciiTheme="minorHAnsi" w:hAnsiTheme="minorHAnsi" w:cs="Arial"/>
        </w:rPr>
        <w:t xml:space="preserve">m målsætning at </w:t>
      </w:r>
      <w:r w:rsidR="00850992">
        <w:rPr>
          <w:rFonts w:asciiTheme="minorHAnsi" w:hAnsiTheme="minorHAnsi" w:cs="Arial"/>
        </w:rPr>
        <w:t>der maks. udstedes 0,5 % kreditnotaer, som følge af fejl i kvaliteten af arbejdet.</w:t>
      </w:r>
    </w:p>
    <w:p w14:paraId="42CECE00" w14:textId="77777777" w:rsidR="00850992" w:rsidRDefault="00850992" w:rsidP="00282606">
      <w:pPr>
        <w:rPr>
          <w:rFonts w:asciiTheme="minorHAnsi" w:hAnsiTheme="minorHAnsi" w:cs="Arial"/>
        </w:rPr>
      </w:pPr>
    </w:p>
    <w:p w14:paraId="12C1B982" w14:textId="77777777" w:rsidR="00850992" w:rsidRPr="00394BDF" w:rsidRDefault="00850992" w:rsidP="00282606">
      <w:pPr>
        <w:rPr>
          <w:rFonts w:asciiTheme="minorHAnsi" w:hAnsiTheme="minorHAnsi" w:cs="Arial"/>
        </w:rPr>
      </w:pPr>
    </w:p>
    <w:sectPr w:rsidR="00850992" w:rsidRPr="00394BDF" w:rsidSect="00736BFE">
      <w:headerReference w:type="default" r:id="rId9"/>
      <w:footerReference w:type="default" r:id="rId10"/>
      <w:pgSz w:w="11906" w:h="16838"/>
      <w:pgMar w:top="1701" w:right="1134" w:bottom="1701" w:left="1134" w:header="709" w:footer="709" w:gutter="0"/>
      <w:paperSrc w:first="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D7ED4" w14:textId="77777777" w:rsidR="00F02E19" w:rsidRDefault="00F02E19">
      <w:r>
        <w:separator/>
      </w:r>
    </w:p>
  </w:endnote>
  <w:endnote w:type="continuationSeparator" w:id="0">
    <w:p w14:paraId="23006A7D" w14:textId="77777777" w:rsidR="00F02E19" w:rsidRDefault="00F0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859009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25C482F2" w14:textId="77777777" w:rsidR="00161BEB" w:rsidRDefault="00161BEB" w:rsidP="006E1B36">
            <w:pPr>
              <w:pStyle w:val="Sidefod"/>
              <w:rPr>
                <w:sz w:val="16"/>
                <w:szCs w:val="16"/>
              </w:rPr>
            </w:pPr>
          </w:p>
          <w:p w14:paraId="7EE04757" w14:textId="77777777" w:rsidR="00161BEB" w:rsidRDefault="00161BEB" w:rsidP="006E1B36">
            <w:pPr>
              <w:pStyle w:val="Sidefod"/>
              <w:rPr>
                <w:sz w:val="16"/>
                <w:szCs w:val="16"/>
              </w:rPr>
            </w:pPr>
          </w:p>
          <w:p w14:paraId="7D1DD51B" w14:textId="77777777" w:rsidR="00161BEB" w:rsidRDefault="00282606" w:rsidP="006E1B36">
            <w:pPr>
              <w:pStyle w:val="Sidefod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1FAA87" wp14:editId="76DDD3F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60960</wp:posOffset>
                      </wp:positionV>
                      <wp:extent cx="6083935" cy="0"/>
                      <wp:effectExtent l="22225" t="22860" r="27940" b="247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3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953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25pt;margin-top:4.8pt;width:479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" strokecolor="#00b050" strokeweight="3pt"/>
                  </w:pict>
                </mc:Fallback>
              </mc:AlternateContent>
            </w:r>
          </w:p>
          <w:p w14:paraId="7C855A6D" w14:textId="4953BEB0" w:rsidR="00161BEB" w:rsidRPr="006E1B36" w:rsidRDefault="00394BDF" w:rsidP="006E1B36">
            <w:pPr>
              <w:pStyle w:val="Sidefo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32502">
              <w:rPr>
                <w:sz w:val="16"/>
                <w:szCs w:val="16"/>
              </w:rPr>
              <w:t>8</w:t>
            </w:r>
            <w:r w:rsidR="00287ECB">
              <w:rPr>
                <w:sz w:val="16"/>
                <w:szCs w:val="16"/>
              </w:rPr>
              <w:t>.0</w:t>
            </w:r>
            <w:r w:rsidR="00732502">
              <w:rPr>
                <w:sz w:val="16"/>
                <w:szCs w:val="16"/>
              </w:rPr>
              <w:t>7</w:t>
            </w:r>
            <w:r w:rsidR="00161BEB">
              <w:rPr>
                <w:sz w:val="16"/>
                <w:szCs w:val="16"/>
              </w:rPr>
              <w:t>.20</w:t>
            </w:r>
            <w:r w:rsidR="00732502">
              <w:rPr>
                <w:sz w:val="16"/>
                <w:szCs w:val="16"/>
              </w:rPr>
              <w:t>20</w:t>
            </w:r>
            <w:r w:rsidR="00161BEB">
              <w:rPr>
                <w:sz w:val="16"/>
                <w:szCs w:val="16"/>
              </w:rPr>
              <w:tab/>
            </w:r>
            <w:r w:rsidR="00161BEB" w:rsidRPr="006E1B36">
              <w:rPr>
                <w:sz w:val="16"/>
                <w:szCs w:val="16"/>
              </w:rPr>
              <w:tab/>
            </w:r>
            <w:r w:rsidR="00161BEB" w:rsidRPr="006E1B36">
              <w:rPr>
                <w:szCs w:val="22"/>
              </w:rPr>
              <w:t xml:space="preserve">Side </w:t>
            </w:r>
            <w:r w:rsidR="0071136B" w:rsidRPr="006E1B36">
              <w:rPr>
                <w:szCs w:val="22"/>
              </w:rPr>
              <w:fldChar w:fldCharType="begin"/>
            </w:r>
            <w:r w:rsidR="00161BEB" w:rsidRPr="006E1B36">
              <w:rPr>
                <w:szCs w:val="22"/>
              </w:rPr>
              <w:instrText>PAGE</w:instrText>
            </w:r>
            <w:r w:rsidR="0071136B" w:rsidRPr="006E1B36">
              <w:rPr>
                <w:szCs w:val="22"/>
              </w:rPr>
              <w:fldChar w:fldCharType="separate"/>
            </w:r>
            <w:r w:rsidR="00DF416E">
              <w:rPr>
                <w:noProof/>
                <w:szCs w:val="22"/>
              </w:rPr>
              <w:t>1</w:t>
            </w:r>
            <w:r w:rsidR="0071136B" w:rsidRPr="006E1B36">
              <w:rPr>
                <w:szCs w:val="22"/>
              </w:rPr>
              <w:fldChar w:fldCharType="end"/>
            </w:r>
            <w:r w:rsidR="00161BEB" w:rsidRPr="006E1B36">
              <w:rPr>
                <w:szCs w:val="22"/>
              </w:rPr>
              <w:t xml:space="preserve"> af </w:t>
            </w:r>
            <w:r w:rsidR="0071136B" w:rsidRPr="006E1B36">
              <w:rPr>
                <w:szCs w:val="22"/>
              </w:rPr>
              <w:fldChar w:fldCharType="begin"/>
            </w:r>
            <w:r w:rsidR="00161BEB" w:rsidRPr="006E1B36">
              <w:rPr>
                <w:szCs w:val="22"/>
              </w:rPr>
              <w:instrText>NUMPAGES</w:instrText>
            </w:r>
            <w:r w:rsidR="0071136B" w:rsidRPr="006E1B36">
              <w:rPr>
                <w:szCs w:val="22"/>
              </w:rPr>
              <w:fldChar w:fldCharType="separate"/>
            </w:r>
            <w:r w:rsidR="00DF416E">
              <w:rPr>
                <w:noProof/>
                <w:szCs w:val="22"/>
              </w:rPr>
              <w:t>1</w:t>
            </w:r>
            <w:r w:rsidR="0071136B" w:rsidRPr="006E1B36">
              <w:rPr>
                <w:szCs w:val="22"/>
              </w:rPr>
              <w:fldChar w:fldCharType="end"/>
            </w:r>
          </w:p>
        </w:sdtContent>
      </w:sdt>
    </w:sdtContent>
  </w:sdt>
  <w:p w14:paraId="22EAFDE9" w14:textId="77777777" w:rsidR="00161BEB" w:rsidRPr="006E1B36" w:rsidRDefault="00161BEB">
    <w:pPr>
      <w:pStyle w:val="Sidefod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A3359" w14:textId="77777777" w:rsidR="00F02E19" w:rsidRDefault="00F02E19">
      <w:r>
        <w:separator/>
      </w:r>
    </w:p>
  </w:footnote>
  <w:footnote w:type="continuationSeparator" w:id="0">
    <w:p w14:paraId="67E42F42" w14:textId="77777777" w:rsidR="00F02E19" w:rsidRDefault="00F0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0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7"/>
      <w:gridCol w:w="4108"/>
      <w:gridCol w:w="2975"/>
    </w:tblGrid>
    <w:tr w:rsidR="00161BEB" w14:paraId="399E0189" w14:textId="77777777">
      <w:trPr>
        <w:cantSplit/>
        <w:trHeight w:val="640"/>
      </w:trPr>
      <w:tc>
        <w:tcPr>
          <w:tcW w:w="31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ACFC5B" w14:textId="77777777" w:rsidR="00161BEB" w:rsidRPr="00287ECB" w:rsidRDefault="00161BEB" w:rsidP="00287ECB">
          <w:pPr>
            <w:pStyle w:val="Overskrift2"/>
            <w:rPr>
              <w:rFonts w:asciiTheme="minorHAnsi" w:hAnsiTheme="minorHAnsi"/>
              <w:lang w:eastAsia="en-US"/>
            </w:rPr>
          </w:pPr>
        </w:p>
        <w:p w14:paraId="0E59EBE7" w14:textId="34C28B19" w:rsidR="00161BEB" w:rsidRPr="00287ECB" w:rsidRDefault="00287ECB" w:rsidP="00287ECB">
          <w:pPr>
            <w:pStyle w:val="Overskrift2"/>
            <w:rPr>
              <w:rFonts w:asciiTheme="minorHAnsi" w:hAnsiTheme="minorHAnsi"/>
              <w:lang w:eastAsia="en-US"/>
            </w:rPr>
          </w:pPr>
          <w:r w:rsidRPr="00287ECB">
            <w:rPr>
              <w:rFonts w:asciiTheme="minorHAnsi" w:hAnsiTheme="minorHAnsi"/>
              <w:lang w:eastAsia="en-US"/>
            </w:rPr>
            <w:t>Dalgaard Køleteknik</w:t>
          </w:r>
          <w:r w:rsidR="00732502">
            <w:rPr>
              <w:rFonts w:asciiTheme="minorHAnsi" w:hAnsiTheme="minorHAnsi"/>
              <w:lang w:eastAsia="en-US"/>
            </w:rPr>
            <w:t xml:space="preserve"> ApS</w:t>
          </w:r>
        </w:p>
        <w:p w14:paraId="2ABBC347" w14:textId="77777777" w:rsidR="00161BEB" w:rsidRDefault="00161BEB">
          <w:pPr>
            <w:rPr>
              <w:rFonts w:ascii="Univers" w:hAnsi="Univers"/>
              <w:sz w:val="16"/>
              <w:szCs w:val="16"/>
              <w:lang w:eastAsia="en-US"/>
            </w:rPr>
          </w:pPr>
        </w:p>
      </w:tc>
      <w:tc>
        <w:tcPr>
          <w:tcW w:w="4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3F43C7" w14:textId="77777777" w:rsidR="00161BEB" w:rsidRDefault="00161BEB">
          <w:pPr>
            <w:pStyle w:val="Overskrift2"/>
            <w:rPr>
              <w:rFonts w:asciiTheme="minorHAnsi" w:hAnsiTheme="minorHAnsi"/>
              <w:lang w:eastAsia="en-US"/>
            </w:rPr>
          </w:pPr>
        </w:p>
        <w:p w14:paraId="1617D9A0" w14:textId="77777777" w:rsidR="00161BEB" w:rsidRDefault="00161BEB">
          <w:pPr>
            <w:pStyle w:val="Overskrift2"/>
            <w:rPr>
              <w:rFonts w:asciiTheme="minorHAnsi" w:hAnsiTheme="minorHAnsi"/>
              <w:lang w:eastAsia="en-US"/>
            </w:rPr>
          </w:pPr>
          <w:r>
            <w:rPr>
              <w:rFonts w:asciiTheme="minorHAnsi" w:hAnsiTheme="minorHAnsi"/>
              <w:lang w:eastAsia="en-US"/>
            </w:rPr>
            <w:t>Manual kvalitetsstyring</w:t>
          </w:r>
        </w:p>
        <w:p w14:paraId="2C0488AC" w14:textId="77777777" w:rsidR="00161BEB" w:rsidRDefault="00161BEB">
          <w:pPr>
            <w:jc w:val="center"/>
            <w:rPr>
              <w:rFonts w:asciiTheme="minorHAnsi" w:eastAsiaTheme="minorEastAsia" w:hAnsiTheme="minorHAnsi" w:cs="Arial"/>
              <w:b/>
              <w:sz w:val="28"/>
              <w:szCs w:val="20"/>
              <w:lang w:eastAsia="en-US"/>
            </w:rPr>
          </w:pPr>
        </w:p>
      </w:tc>
      <w:tc>
        <w:tcPr>
          <w:tcW w:w="2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FC0382" w14:textId="77777777" w:rsidR="00282606" w:rsidRDefault="00282606" w:rsidP="00DC4EB4">
          <w:pPr>
            <w:jc w:val="center"/>
            <w:rPr>
              <w:rFonts w:asciiTheme="minorHAnsi" w:hAnsiTheme="minorHAnsi" w:cs="Arial"/>
              <w:b/>
              <w:sz w:val="28"/>
              <w:szCs w:val="28"/>
              <w:lang w:eastAsia="en-US"/>
            </w:rPr>
          </w:pPr>
          <w:r>
            <w:rPr>
              <w:rFonts w:asciiTheme="minorHAnsi" w:hAnsiTheme="minorHAnsi" w:cs="Arial"/>
              <w:b/>
              <w:sz w:val="28"/>
              <w:szCs w:val="28"/>
              <w:lang w:eastAsia="en-US"/>
            </w:rPr>
            <w:t>Procedure nr. 2</w:t>
          </w:r>
        </w:p>
        <w:p w14:paraId="131F7A28" w14:textId="77777777" w:rsidR="00161BEB" w:rsidRPr="00B13557" w:rsidRDefault="00775147" w:rsidP="00DC4EB4">
          <w:pPr>
            <w:jc w:val="center"/>
            <w:rPr>
              <w:rFonts w:asciiTheme="minorHAnsi" w:hAnsiTheme="minorHAnsi" w:cs="Arial"/>
              <w:b/>
              <w:sz w:val="28"/>
              <w:szCs w:val="28"/>
              <w:lang w:eastAsia="en-US"/>
            </w:rPr>
          </w:pPr>
          <w:r>
            <w:rPr>
              <w:rFonts w:asciiTheme="minorHAnsi" w:hAnsiTheme="minorHAnsi" w:cs="Arial"/>
              <w:b/>
              <w:sz w:val="28"/>
              <w:szCs w:val="28"/>
              <w:lang w:eastAsia="en-US"/>
            </w:rPr>
            <w:t>Kvalitetsp</w:t>
          </w:r>
          <w:r w:rsidR="00282606">
            <w:rPr>
              <w:rFonts w:asciiTheme="minorHAnsi" w:hAnsiTheme="minorHAnsi" w:cs="Arial"/>
              <w:b/>
              <w:sz w:val="28"/>
              <w:szCs w:val="28"/>
              <w:lang w:eastAsia="en-US"/>
            </w:rPr>
            <w:t>olitik</w:t>
          </w:r>
        </w:p>
      </w:tc>
    </w:tr>
  </w:tbl>
  <w:p w14:paraId="7DADB6AA" w14:textId="77777777" w:rsidR="00161BEB" w:rsidRDefault="00161BE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D80D24"/>
    <w:multiLevelType w:val="singleLevel"/>
    <w:tmpl w:val="906043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DD94A54"/>
    <w:multiLevelType w:val="hybridMultilevel"/>
    <w:tmpl w:val="8D7EB3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67360"/>
    <w:multiLevelType w:val="hybridMultilevel"/>
    <w:tmpl w:val="C2C802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3E34C5"/>
    <w:multiLevelType w:val="hybridMultilevel"/>
    <w:tmpl w:val="3DE01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23499"/>
    <w:multiLevelType w:val="hybridMultilevel"/>
    <w:tmpl w:val="0B04E6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cfc,#ccecff,#39f,#6c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681"/>
    <w:rsid w:val="00021FBF"/>
    <w:rsid w:val="00066681"/>
    <w:rsid w:val="00084110"/>
    <w:rsid w:val="000A2216"/>
    <w:rsid w:val="001105E0"/>
    <w:rsid w:val="001201FD"/>
    <w:rsid w:val="001600EC"/>
    <w:rsid w:val="00161BEB"/>
    <w:rsid w:val="001D29CA"/>
    <w:rsid w:val="002063B6"/>
    <w:rsid w:val="00237283"/>
    <w:rsid w:val="0027261C"/>
    <w:rsid w:val="00282606"/>
    <w:rsid w:val="00287ECB"/>
    <w:rsid w:val="002A3015"/>
    <w:rsid w:val="003228A5"/>
    <w:rsid w:val="00347EC8"/>
    <w:rsid w:val="00385DF9"/>
    <w:rsid w:val="003909CB"/>
    <w:rsid w:val="00394BDF"/>
    <w:rsid w:val="003D4A63"/>
    <w:rsid w:val="003E3881"/>
    <w:rsid w:val="003F1184"/>
    <w:rsid w:val="003F44FD"/>
    <w:rsid w:val="004341B8"/>
    <w:rsid w:val="00463842"/>
    <w:rsid w:val="004B499C"/>
    <w:rsid w:val="004C54DD"/>
    <w:rsid w:val="00503066"/>
    <w:rsid w:val="005179C9"/>
    <w:rsid w:val="0058254B"/>
    <w:rsid w:val="005D07CB"/>
    <w:rsid w:val="006E11CB"/>
    <w:rsid w:val="006E1B36"/>
    <w:rsid w:val="006F4609"/>
    <w:rsid w:val="00702442"/>
    <w:rsid w:val="0071136B"/>
    <w:rsid w:val="00714898"/>
    <w:rsid w:val="00731283"/>
    <w:rsid w:val="00732502"/>
    <w:rsid w:val="00736BFE"/>
    <w:rsid w:val="0075784C"/>
    <w:rsid w:val="007578F4"/>
    <w:rsid w:val="00775147"/>
    <w:rsid w:val="00783B57"/>
    <w:rsid w:val="007B0765"/>
    <w:rsid w:val="00850992"/>
    <w:rsid w:val="00897D75"/>
    <w:rsid w:val="008D463B"/>
    <w:rsid w:val="00901DAD"/>
    <w:rsid w:val="00903375"/>
    <w:rsid w:val="00903B57"/>
    <w:rsid w:val="00912C7A"/>
    <w:rsid w:val="00982D97"/>
    <w:rsid w:val="009C09E5"/>
    <w:rsid w:val="009C1B07"/>
    <w:rsid w:val="009D67CB"/>
    <w:rsid w:val="009E30E3"/>
    <w:rsid w:val="00A8560A"/>
    <w:rsid w:val="00AC49C6"/>
    <w:rsid w:val="00AE2BFB"/>
    <w:rsid w:val="00AF28EE"/>
    <w:rsid w:val="00B13557"/>
    <w:rsid w:val="00B25334"/>
    <w:rsid w:val="00B47E5C"/>
    <w:rsid w:val="00B61400"/>
    <w:rsid w:val="00B822BD"/>
    <w:rsid w:val="00B93446"/>
    <w:rsid w:val="00BA0764"/>
    <w:rsid w:val="00BA51CE"/>
    <w:rsid w:val="00BE3875"/>
    <w:rsid w:val="00C012F3"/>
    <w:rsid w:val="00C451B2"/>
    <w:rsid w:val="00C52A28"/>
    <w:rsid w:val="00C67D54"/>
    <w:rsid w:val="00D2769B"/>
    <w:rsid w:val="00D32E6A"/>
    <w:rsid w:val="00D51483"/>
    <w:rsid w:val="00D54859"/>
    <w:rsid w:val="00D6240C"/>
    <w:rsid w:val="00DB7096"/>
    <w:rsid w:val="00DC4EB4"/>
    <w:rsid w:val="00DC6ACE"/>
    <w:rsid w:val="00DF416E"/>
    <w:rsid w:val="00E30D2E"/>
    <w:rsid w:val="00E35652"/>
    <w:rsid w:val="00E41A89"/>
    <w:rsid w:val="00EA4D96"/>
    <w:rsid w:val="00F02E19"/>
    <w:rsid w:val="00F04EBE"/>
    <w:rsid w:val="00F461C4"/>
    <w:rsid w:val="00F8204A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c,#ccecff,#39f,#6cf,#9cf"/>
    </o:shapedefaults>
    <o:shapelayout v:ext="edit">
      <o:idmap v:ext="edit" data="1"/>
    </o:shapelayout>
  </w:shapeDefaults>
  <w:decimalSymbol w:val=","/>
  <w:listSeparator w:val=";"/>
  <w14:docId w14:val="618AFCA8"/>
  <w15:docId w15:val="{355D1352-85EF-4372-B4A9-D7CFE671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6BFE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36BFE"/>
    <w:pPr>
      <w:keepNext/>
      <w:jc w:val="center"/>
      <w:outlineLvl w:val="1"/>
    </w:pPr>
    <w:rPr>
      <w:rFonts w:ascii="Arial" w:eastAsiaTheme="minorEastAsia" w:hAnsi="Arial" w:cs="Arial"/>
      <w:b/>
      <w:sz w:val="28"/>
      <w:szCs w:val="20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36BFE"/>
    <w:pPr>
      <w:keepNext/>
      <w:jc w:val="center"/>
      <w:outlineLvl w:val="2"/>
    </w:pPr>
    <w:rPr>
      <w:rFonts w:ascii="Arial" w:eastAsiaTheme="minorEastAsia" w:hAnsi="Arial" w:cs="Arial"/>
      <w:b/>
      <w:b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736BFE"/>
    <w:rPr>
      <w:color w:val="0000FF"/>
      <w:u w:val="single"/>
    </w:rPr>
  </w:style>
  <w:style w:type="character" w:styleId="BesgtLink">
    <w:name w:val="FollowedHyperlink"/>
    <w:basedOn w:val="Standardskrifttypeiafsnit"/>
    <w:rsid w:val="00736BFE"/>
    <w:rPr>
      <w:color w:val="800080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sid w:val="00736BFE"/>
    <w:rPr>
      <w:rFonts w:ascii="Arial" w:hAnsi="Arial" w:cs="Arial" w:hint="default"/>
      <w:b/>
      <w:bCs w:val="0"/>
      <w:sz w:val="28"/>
    </w:rPr>
  </w:style>
  <w:style w:type="character" w:customStyle="1" w:styleId="Overskrift3Tegn">
    <w:name w:val="Overskrift 3 Tegn"/>
    <w:basedOn w:val="Standardskrifttypeiafsnit"/>
    <w:link w:val="Overskrift3"/>
    <w:uiPriority w:val="9"/>
    <w:locked/>
    <w:rsid w:val="00736BFE"/>
    <w:rPr>
      <w:rFonts w:ascii="Arial" w:hAnsi="Arial" w:cs="Arial" w:hint="default"/>
      <w:b/>
      <w:bCs/>
      <w:sz w:val="24"/>
    </w:rPr>
  </w:style>
  <w:style w:type="paragraph" w:styleId="Sidehoved">
    <w:name w:val="header"/>
    <w:basedOn w:val="Normal"/>
    <w:link w:val="SidehovedTegn"/>
    <w:uiPriority w:val="99"/>
    <w:rsid w:val="00736BFE"/>
    <w:pPr>
      <w:tabs>
        <w:tab w:val="center" w:pos="4819"/>
        <w:tab w:val="right" w:pos="9638"/>
      </w:tabs>
    </w:pPr>
    <w:rPr>
      <w:rFonts w:ascii="Univers" w:hAnsi="Univers"/>
      <w:sz w:val="22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736BFE"/>
    <w:rPr>
      <w:rFonts w:ascii="Univers" w:hAnsi="Univers" w:hint="default"/>
      <w:sz w:val="22"/>
    </w:rPr>
  </w:style>
  <w:style w:type="paragraph" w:styleId="Sidefod">
    <w:name w:val="footer"/>
    <w:basedOn w:val="Normal"/>
    <w:link w:val="SidefodTegn"/>
    <w:uiPriority w:val="99"/>
    <w:rsid w:val="00736BFE"/>
    <w:pPr>
      <w:tabs>
        <w:tab w:val="center" w:pos="4819"/>
        <w:tab w:val="right" w:pos="9638"/>
      </w:tabs>
    </w:pPr>
    <w:rPr>
      <w:rFonts w:ascii="Univers" w:hAnsi="Univers"/>
      <w:sz w:val="22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736BFE"/>
    <w:rPr>
      <w:rFonts w:ascii="Univers" w:hAnsi="Univers" w:hint="default"/>
      <w:sz w:val="22"/>
    </w:rPr>
  </w:style>
  <w:style w:type="paragraph" w:styleId="Markeringsbobletekst">
    <w:name w:val="Balloon Text"/>
    <w:basedOn w:val="Normal"/>
    <w:link w:val="MarkeringsbobletekstTegn"/>
    <w:rsid w:val="00736BF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locked/>
    <w:rsid w:val="00736BFE"/>
    <w:rPr>
      <w:rFonts w:ascii="Tahoma" w:hAnsi="Tahoma" w:cs="Tahoma" w:hint="default"/>
      <w:sz w:val="16"/>
      <w:szCs w:val="16"/>
    </w:rPr>
  </w:style>
  <w:style w:type="paragraph" w:styleId="Listeafsnit">
    <w:name w:val="List Paragraph"/>
    <w:basedOn w:val="Normal"/>
    <w:uiPriority w:val="34"/>
    <w:qFormat/>
    <w:rsid w:val="00736BFE"/>
    <w:pPr>
      <w:ind w:left="720"/>
      <w:contextualSpacing/>
    </w:pPr>
    <w:rPr>
      <w:sz w:val="20"/>
      <w:szCs w:val="20"/>
    </w:rPr>
  </w:style>
  <w:style w:type="paragraph" w:customStyle="1" w:styleId="msolistparagraph0">
    <w:name w:val="msolistparagraph"/>
    <w:basedOn w:val="Normal"/>
    <w:uiPriority w:val="34"/>
    <w:qFormat/>
    <w:rsid w:val="00736BFE"/>
    <w:pPr>
      <w:ind w:left="720"/>
      <w:contextualSpacing/>
    </w:pPr>
  </w:style>
  <w:style w:type="paragraph" w:customStyle="1" w:styleId="Brdtekst21">
    <w:name w:val="Brødtekst 21"/>
    <w:basedOn w:val="Normal"/>
    <w:rsid w:val="00736BFE"/>
    <w:pPr>
      <w:spacing w:line="280" w:lineRule="exact"/>
    </w:pPr>
    <w:rPr>
      <w:kern w:val="32"/>
      <w:szCs w:val="20"/>
    </w:rPr>
  </w:style>
  <w:style w:type="paragraph" w:styleId="Ingenafstand">
    <w:name w:val="No Spacing"/>
    <w:uiPriority w:val="1"/>
    <w:qFormat/>
    <w:rsid w:val="00C52A28"/>
    <w:rPr>
      <w:sz w:val="24"/>
      <w:szCs w:val="24"/>
    </w:rPr>
  </w:style>
  <w:style w:type="table" w:styleId="Tabel-Gitter">
    <w:name w:val="Table Grid"/>
    <w:basedOn w:val="Tabel-Normal"/>
    <w:rsid w:val="006E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22">
    <w:name w:val="Brødtekst 22"/>
    <w:basedOn w:val="Normal"/>
    <w:rsid w:val="00B93446"/>
    <w:pPr>
      <w:spacing w:line="280" w:lineRule="exact"/>
    </w:pPr>
    <w:rPr>
      <w:kern w:val="32"/>
      <w:szCs w:val="20"/>
    </w:rPr>
  </w:style>
  <w:style w:type="paragraph" w:customStyle="1" w:styleId="Brdtekst23">
    <w:name w:val="Brødtekst 23"/>
    <w:basedOn w:val="Normal"/>
    <w:rsid w:val="00F8204A"/>
    <w:pPr>
      <w:spacing w:line="280" w:lineRule="exact"/>
    </w:pPr>
    <w:rPr>
      <w:kern w:val="32"/>
      <w:szCs w:val="20"/>
    </w:rPr>
  </w:style>
  <w:style w:type="paragraph" w:styleId="Billedtekst">
    <w:name w:val="caption"/>
    <w:basedOn w:val="Normal"/>
    <w:next w:val="Normal"/>
    <w:qFormat/>
    <w:rsid w:val="00F8204A"/>
    <w:pPr>
      <w:tabs>
        <w:tab w:val="left" w:pos="0"/>
        <w:tab w:val="left" w:pos="148"/>
        <w:tab w:val="left" w:pos="868"/>
        <w:tab w:val="left" w:pos="1588"/>
        <w:tab w:val="left" w:pos="2308"/>
        <w:tab w:val="left" w:pos="3028"/>
        <w:tab w:val="left" w:pos="3748"/>
        <w:tab w:val="left" w:pos="4468"/>
        <w:tab w:val="left" w:pos="5188"/>
        <w:tab w:val="left" w:pos="5908"/>
        <w:tab w:val="left" w:pos="6628"/>
        <w:tab w:val="left" w:pos="7348"/>
        <w:tab w:val="left" w:pos="8068"/>
        <w:tab w:val="left" w:pos="8788"/>
      </w:tabs>
      <w:spacing w:line="240" w:lineRule="exact"/>
    </w:pPr>
    <w:rPr>
      <w:b/>
      <w:sz w:val="20"/>
      <w:szCs w:val="20"/>
    </w:rPr>
  </w:style>
  <w:style w:type="paragraph" w:customStyle="1" w:styleId="Brdtekst24">
    <w:name w:val="Brødtekst 24"/>
    <w:basedOn w:val="Normal"/>
    <w:rsid w:val="000A2216"/>
    <w:pPr>
      <w:spacing w:line="280" w:lineRule="exact"/>
    </w:pPr>
    <w:rPr>
      <w:kern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565F-A416-44C3-9129-BEDBDF6C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Scope</vt:lpstr>
    </vt:vector>
  </TitlesOfParts>
  <Company>Faxe Kommune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</dc:title>
  <dc:creator>René</dc:creator>
  <cp:lastModifiedBy>Jan Dalgaard</cp:lastModifiedBy>
  <cp:revision>13</cp:revision>
  <cp:lastPrinted>2020-07-28T06:31:00Z</cp:lastPrinted>
  <dcterms:created xsi:type="dcterms:W3CDTF">2016-09-13T05:50:00Z</dcterms:created>
  <dcterms:modified xsi:type="dcterms:W3CDTF">2020-07-28T16:03:00Z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271090465</vt:i4>
  </property>
</Properties>
</file>